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16f7ab49d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1c04a3447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7547991274627" /><Relationship Type="http://schemas.openxmlformats.org/officeDocument/2006/relationships/numbering" Target="/word/numbering.xml" Id="R042091cfa6ae4225" /><Relationship Type="http://schemas.openxmlformats.org/officeDocument/2006/relationships/settings" Target="/word/settings.xml" Id="R1d72bdeac40c4f32" /><Relationship Type="http://schemas.openxmlformats.org/officeDocument/2006/relationships/image" Target="/word/media/05db51d3-79df-4364-8b91-e20391aa4f44.png" Id="Re151c04a34474a7b" /></Relationships>
</file>