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ff09fe287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e5f0bb130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2f35edf1446bf" /><Relationship Type="http://schemas.openxmlformats.org/officeDocument/2006/relationships/numbering" Target="/word/numbering.xml" Id="R1924d36184a14df6" /><Relationship Type="http://schemas.openxmlformats.org/officeDocument/2006/relationships/settings" Target="/word/settings.xml" Id="R9c6f3a043e2347aa" /><Relationship Type="http://schemas.openxmlformats.org/officeDocument/2006/relationships/image" Target="/word/media/92586d14-3133-44d1-879d-ef5642fc248f.png" Id="R23ee5f0bb1304052" /></Relationships>
</file>