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4970a3593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ce5262cd9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Bjerne,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acc2e98284489" /><Relationship Type="http://schemas.openxmlformats.org/officeDocument/2006/relationships/numbering" Target="/word/numbering.xml" Id="Rab1a099ed78f4102" /><Relationship Type="http://schemas.openxmlformats.org/officeDocument/2006/relationships/settings" Target="/word/settings.xml" Id="R42cb1a13d9d74d59" /><Relationship Type="http://schemas.openxmlformats.org/officeDocument/2006/relationships/image" Target="/word/media/4c856807-1749-4740-941a-e09007176ec7.png" Id="Rf62ce5262cd948dd" /></Relationships>
</file>