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efe831994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edb694ad8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Bjostrup,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36abd92c34a17" /><Relationship Type="http://schemas.openxmlformats.org/officeDocument/2006/relationships/numbering" Target="/word/numbering.xml" Id="Re407311b17f340ca" /><Relationship Type="http://schemas.openxmlformats.org/officeDocument/2006/relationships/settings" Target="/word/settings.xml" Id="R71b7275a2e164a4f" /><Relationship Type="http://schemas.openxmlformats.org/officeDocument/2006/relationships/image" Target="/word/media/09aac870-ea90-4278-b532-d05fd05f6d30.png" Id="R017edb694ad84a51" /></Relationships>
</file>