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87090d21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a9897d5f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2dd458dd34634" /><Relationship Type="http://schemas.openxmlformats.org/officeDocument/2006/relationships/numbering" Target="/word/numbering.xml" Id="Rc0a858ebf03a4d84" /><Relationship Type="http://schemas.openxmlformats.org/officeDocument/2006/relationships/settings" Target="/word/settings.xml" Id="R3a318643687d4cae" /><Relationship Type="http://schemas.openxmlformats.org/officeDocument/2006/relationships/image" Target="/word/media/70948c7e-c706-4899-bc40-59db9b190aa7.png" Id="R667a9897d5f84a51" /></Relationships>
</file>