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08a385893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2634bc357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Boltinge,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cd15ab0ab4861" /><Relationship Type="http://schemas.openxmlformats.org/officeDocument/2006/relationships/numbering" Target="/word/numbering.xml" Id="Rbf9076ae960943dd" /><Relationship Type="http://schemas.openxmlformats.org/officeDocument/2006/relationships/settings" Target="/word/settings.xml" Id="R86a2aca3b9d84189" /><Relationship Type="http://schemas.openxmlformats.org/officeDocument/2006/relationships/image" Target="/word/media/5d30d586-5c91-44c7-b91d-b0a690f32e52.png" Id="Rb992634bc357488d" /></Relationships>
</file>