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47974da5f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6bd6ae2a6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8f6e38e0e45d4" /><Relationship Type="http://schemas.openxmlformats.org/officeDocument/2006/relationships/numbering" Target="/word/numbering.xml" Id="R6012c6b3684541f6" /><Relationship Type="http://schemas.openxmlformats.org/officeDocument/2006/relationships/settings" Target="/word/settings.xml" Id="R0499d2098fe142b5" /><Relationship Type="http://schemas.openxmlformats.org/officeDocument/2006/relationships/image" Target="/word/media/5e805da0-8e16-4960-820f-8b8980b42f43.png" Id="R10b6bd6ae2a6498c" /></Relationships>
</file>