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31bdf8a03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4fe7eb83d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e93dcad045aa" /><Relationship Type="http://schemas.openxmlformats.org/officeDocument/2006/relationships/numbering" Target="/word/numbering.xml" Id="Rbfe6e9970c6e4d41" /><Relationship Type="http://schemas.openxmlformats.org/officeDocument/2006/relationships/settings" Target="/word/settings.xml" Id="Rdf5e4107eab14894" /><Relationship Type="http://schemas.openxmlformats.org/officeDocument/2006/relationships/image" Target="/word/media/e9bc9ac2-9801-4719-9ffc-bcea1889d3d3.png" Id="R1734fe7eb83d4f1d" /></Relationships>
</file>