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ce5542942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083811160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Brunsnaes,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cc0638d8a4d5a" /><Relationship Type="http://schemas.openxmlformats.org/officeDocument/2006/relationships/numbering" Target="/word/numbering.xml" Id="R2c7d3a7d988d4699" /><Relationship Type="http://schemas.openxmlformats.org/officeDocument/2006/relationships/settings" Target="/word/settings.xml" Id="Read2681e47124d3b" /><Relationship Type="http://schemas.openxmlformats.org/officeDocument/2006/relationships/image" Target="/word/media/796cf3bd-d435-45bc-88f3-1b66ed75fffd.png" Id="R15b08381116048ea" /></Relationships>
</file>