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206af680a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95f7f20e6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Daugstrup,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2dc6ffa444435" /><Relationship Type="http://schemas.openxmlformats.org/officeDocument/2006/relationships/numbering" Target="/word/numbering.xml" Id="R25fd5b4819ea4f1a" /><Relationship Type="http://schemas.openxmlformats.org/officeDocument/2006/relationships/settings" Target="/word/settings.xml" Id="Ra7c5b0ef26634b2a" /><Relationship Type="http://schemas.openxmlformats.org/officeDocument/2006/relationships/image" Target="/word/media/b1fa9655-d6cd-4462-983a-55c66f22199d.png" Id="Rb3795f7f20e64c15" /></Relationships>
</file>