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c1289a467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5f88e0898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Drosselbjerg,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7103fd1fb4546" /><Relationship Type="http://schemas.openxmlformats.org/officeDocument/2006/relationships/numbering" Target="/word/numbering.xml" Id="R330b79a767dd4aae" /><Relationship Type="http://schemas.openxmlformats.org/officeDocument/2006/relationships/settings" Target="/word/settings.xml" Id="R188faa74b1384783" /><Relationship Type="http://schemas.openxmlformats.org/officeDocument/2006/relationships/image" Target="/word/media/32f7b519-e043-4ecd-acb0-ea07abc714b0.png" Id="R1785f88e089841be" /></Relationships>
</file>