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83e6b2b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4a245c1e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Egoje,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4f4ae045430a" /><Relationship Type="http://schemas.openxmlformats.org/officeDocument/2006/relationships/numbering" Target="/word/numbering.xml" Id="R385c2665c5024647" /><Relationship Type="http://schemas.openxmlformats.org/officeDocument/2006/relationships/settings" Target="/word/settings.xml" Id="Rbe74532a5c4b4985" /><Relationship Type="http://schemas.openxmlformats.org/officeDocument/2006/relationships/image" Target="/word/media/9e20f3b5-6629-4fb3-bce3-7510f3454e49.png" Id="Rb344a245c1e4410e" /></Relationships>
</file>