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c79941ea9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f5cac2ff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94537aa5a43a3" /><Relationship Type="http://schemas.openxmlformats.org/officeDocument/2006/relationships/numbering" Target="/word/numbering.xml" Id="R57d7cb4691e047a1" /><Relationship Type="http://schemas.openxmlformats.org/officeDocument/2006/relationships/settings" Target="/word/settings.xml" Id="Rfd307d143c0c4d04" /><Relationship Type="http://schemas.openxmlformats.org/officeDocument/2006/relationships/image" Target="/word/media/de0e2042-18ea-4801-a162-e012c593ac54.png" Id="R0e38f5cac2ff4480" /></Relationships>
</file>