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dfb085925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692f19bfe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b1f52362e4639" /><Relationship Type="http://schemas.openxmlformats.org/officeDocument/2006/relationships/numbering" Target="/word/numbering.xml" Id="R1522e95c64b742b8" /><Relationship Type="http://schemas.openxmlformats.org/officeDocument/2006/relationships/settings" Target="/word/settings.xml" Id="R94231a3ce0f74adf" /><Relationship Type="http://schemas.openxmlformats.org/officeDocument/2006/relationships/image" Target="/word/media/44abd968-fd92-4ce2-87ca-764d053a3651.png" Id="Raca692f19bfe4fac" /></Relationships>
</file>