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75fe9e8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93b14d34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c7bedd49540fa" /><Relationship Type="http://schemas.openxmlformats.org/officeDocument/2006/relationships/numbering" Target="/word/numbering.xml" Id="R09a6a7b89efc4337" /><Relationship Type="http://schemas.openxmlformats.org/officeDocument/2006/relationships/settings" Target="/word/settings.xml" Id="Ra76bbaa7bd38452d" /><Relationship Type="http://schemas.openxmlformats.org/officeDocument/2006/relationships/image" Target="/word/media/bea235b2-121b-4a1b-b616-425a7bca4525.png" Id="Rfaa793b14d344b20" /></Relationships>
</file>