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ce530a3ac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14fede615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Foersum,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23fc36a4c4c14" /><Relationship Type="http://schemas.openxmlformats.org/officeDocument/2006/relationships/numbering" Target="/word/numbering.xml" Id="R55bda6f5001f4adc" /><Relationship Type="http://schemas.openxmlformats.org/officeDocument/2006/relationships/settings" Target="/word/settings.xml" Id="Rc95a45362edb438a" /><Relationship Type="http://schemas.openxmlformats.org/officeDocument/2006/relationships/image" Target="/word/media/55b3ea0e-0b79-4eb5-ab57-3e2cd67dac06.png" Id="R9b214fede61545dd" /></Relationships>
</file>