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9676d476d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37d707e37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Gammelsole,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9319b23a94b95" /><Relationship Type="http://schemas.openxmlformats.org/officeDocument/2006/relationships/numbering" Target="/word/numbering.xml" Id="R05d274f19d2245cf" /><Relationship Type="http://schemas.openxmlformats.org/officeDocument/2006/relationships/settings" Target="/word/settings.xml" Id="Rb481c4726a0e4ef2" /><Relationship Type="http://schemas.openxmlformats.org/officeDocument/2006/relationships/image" Target="/word/media/929268fc-26cc-4586-91f8-48021a15d0ed.png" Id="R6e537d707e374d37" /></Relationships>
</file>