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0caa1a396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48fc840d2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Geddal,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700fb78954d42" /><Relationship Type="http://schemas.openxmlformats.org/officeDocument/2006/relationships/numbering" Target="/word/numbering.xml" Id="R38246c209456419c" /><Relationship Type="http://schemas.openxmlformats.org/officeDocument/2006/relationships/settings" Target="/word/settings.xml" Id="R829e3192977e4d1b" /><Relationship Type="http://schemas.openxmlformats.org/officeDocument/2006/relationships/image" Target="/word/media/4d1e0269-b700-4dbd-878b-0b0f6bda8818.png" Id="Rc6d48fc840d24387" /></Relationships>
</file>