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187be0eb8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f8b451261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Genner,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825a699e942e1" /><Relationship Type="http://schemas.openxmlformats.org/officeDocument/2006/relationships/numbering" Target="/word/numbering.xml" Id="R6148dcc94c154feb" /><Relationship Type="http://schemas.openxmlformats.org/officeDocument/2006/relationships/settings" Target="/word/settings.xml" Id="R5c28f3affa374977" /><Relationship Type="http://schemas.openxmlformats.org/officeDocument/2006/relationships/image" Target="/word/media/f3aeab11-3089-4bf4-bf09-080a7ce36c32.png" Id="R21df8b4512614cb3" /></Relationships>
</file>