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d45a88ed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7b049d807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30e41ee74bec" /><Relationship Type="http://schemas.openxmlformats.org/officeDocument/2006/relationships/numbering" Target="/word/numbering.xml" Id="Rc9f894b77b4947a9" /><Relationship Type="http://schemas.openxmlformats.org/officeDocument/2006/relationships/settings" Target="/word/settings.xml" Id="R7a16cf20f15641bb" /><Relationship Type="http://schemas.openxmlformats.org/officeDocument/2006/relationships/image" Target="/word/media/923fa9c4-2ad5-40f8-a4a4-849c49e331a4.png" Id="R6d27b049d8074d4d" /></Relationships>
</file>