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3d41824e4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4c6d56b76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b63de73a74845" /><Relationship Type="http://schemas.openxmlformats.org/officeDocument/2006/relationships/numbering" Target="/word/numbering.xml" Id="R61b5c7d64ca8477f" /><Relationship Type="http://schemas.openxmlformats.org/officeDocument/2006/relationships/settings" Target="/word/settings.xml" Id="R4ba47bd1488f4243" /><Relationship Type="http://schemas.openxmlformats.org/officeDocument/2006/relationships/image" Target="/word/media/5699e9cf-72d5-45a1-8936-25e712ef12f2.png" Id="Ra514c6d56b764ad6" /></Relationships>
</file>