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78913cda3e47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9ea67289c54b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Hinge,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23bcaf5f4349ba" /><Relationship Type="http://schemas.openxmlformats.org/officeDocument/2006/relationships/numbering" Target="/word/numbering.xml" Id="R1a8ad05b3cf04a93" /><Relationship Type="http://schemas.openxmlformats.org/officeDocument/2006/relationships/settings" Target="/word/settings.xml" Id="R014f33fcbf6b4b2e" /><Relationship Type="http://schemas.openxmlformats.org/officeDocument/2006/relationships/image" Target="/word/media/3e53f2fe-daad-4fbf-a966-3c610fc32004.png" Id="Re39ea67289c54b78" /></Relationships>
</file>