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d2c52a8beb46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8e969e61594b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Hjardemal,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22baeb549042f3" /><Relationship Type="http://schemas.openxmlformats.org/officeDocument/2006/relationships/numbering" Target="/word/numbering.xml" Id="R1341af97cfa54f89" /><Relationship Type="http://schemas.openxmlformats.org/officeDocument/2006/relationships/settings" Target="/word/settings.xml" Id="R3303a8b4fbef4450" /><Relationship Type="http://schemas.openxmlformats.org/officeDocument/2006/relationships/image" Target="/word/media/9fce93a0-2079-4001-9157-fa771a71d49a.png" Id="Re38e969e61594b29" /></Relationships>
</file>