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62743286b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5bb8ec25f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Hjelm,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bc33e613441d6" /><Relationship Type="http://schemas.openxmlformats.org/officeDocument/2006/relationships/numbering" Target="/word/numbering.xml" Id="R6b26a2d79e594a45" /><Relationship Type="http://schemas.openxmlformats.org/officeDocument/2006/relationships/settings" Target="/word/settings.xml" Id="Rb4557cb8ddd148df" /><Relationship Type="http://schemas.openxmlformats.org/officeDocument/2006/relationships/image" Target="/word/media/1d796086-9794-43de-b520-037f5d4682e9.png" Id="Rd585bb8ec25f450c" /></Relationships>
</file>