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5152260b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96f697b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Hjelmsolille,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b366f5b334e02" /><Relationship Type="http://schemas.openxmlformats.org/officeDocument/2006/relationships/numbering" Target="/word/numbering.xml" Id="R0ec65328fcd04c3e" /><Relationship Type="http://schemas.openxmlformats.org/officeDocument/2006/relationships/settings" Target="/word/settings.xml" Id="R19dff953621942c0" /><Relationship Type="http://schemas.openxmlformats.org/officeDocument/2006/relationships/image" Target="/word/media/a2977901-aff6-4925-aff2-9a8ebc9772ea.png" Id="Rcbcd96f697bc4b33" /></Relationships>
</file>