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bfdc9d8ed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f678ea05a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Hoddeskov,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341dada5c4c20" /><Relationship Type="http://schemas.openxmlformats.org/officeDocument/2006/relationships/numbering" Target="/word/numbering.xml" Id="R3932296d80f347c7" /><Relationship Type="http://schemas.openxmlformats.org/officeDocument/2006/relationships/settings" Target="/word/settings.xml" Id="R558ccc38557e4bd4" /><Relationship Type="http://schemas.openxmlformats.org/officeDocument/2006/relationships/image" Target="/word/media/0237096a-5395-4d9e-a5a6-ccc59cddb4fe.png" Id="R79af678ea05a4a47" /></Relationships>
</file>