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042391e55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31be81750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Hojene,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f33099d4b4864" /><Relationship Type="http://schemas.openxmlformats.org/officeDocument/2006/relationships/numbering" Target="/word/numbering.xml" Id="Ra36ac31f5e0c4235" /><Relationship Type="http://schemas.openxmlformats.org/officeDocument/2006/relationships/settings" Target="/word/settings.xml" Id="R91bb8b141ad044a8" /><Relationship Type="http://schemas.openxmlformats.org/officeDocument/2006/relationships/image" Target="/word/media/27214519-724e-43db-b74c-e584e9e23e3a.png" Id="R00631be817504285" /></Relationships>
</file>