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b0315e401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7b42017fd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Honkys,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a46190cc9465e" /><Relationship Type="http://schemas.openxmlformats.org/officeDocument/2006/relationships/numbering" Target="/word/numbering.xml" Id="R477a223937044fb4" /><Relationship Type="http://schemas.openxmlformats.org/officeDocument/2006/relationships/settings" Target="/word/settings.xml" Id="R278ca4feb3744931" /><Relationship Type="http://schemas.openxmlformats.org/officeDocument/2006/relationships/image" Target="/word/media/e75eaae1-caea-4e6a-a6fc-e47ac8893d49.png" Id="R1467b42017fd4d57" /></Relationships>
</file>