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13e45d0de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ccd1a9a1f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8d5ec7104446f" /><Relationship Type="http://schemas.openxmlformats.org/officeDocument/2006/relationships/numbering" Target="/word/numbering.xml" Id="Rb0ba394c41784324" /><Relationship Type="http://schemas.openxmlformats.org/officeDocument/2006/relationships/settings" Target="/word/settings.xml" Id="Rf150caa0e11a4bfe" /><Relationship Type="http://schemas.openxmlformats.org/officeDocument/2006/relationships/image" Target="/word/media/e94e32e6-0f1d-46a4-8b92-df302e9223ca.png" Id="R436ccd1a9a1f4e3d" /></Relationships>
</file>