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caa1639e5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2e036805a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95873e21491d" /><Relationship Type="http://schemas.openxmlformats.org/officeDocument/2006/relationships/numbering" Target="/word/numbering.xml" Id="Rb78a147177ad4cb4" /><Relationship Type="http://schemas.openxmlformats.org/officeDocument/2006/relationships/settings" Target="/word/settings.xml" Id="R8702bfd710ac4c18" /><Relationship Type="http://schemas.openxmlformats.org/officeDocument/2006/relationships/image" Target="/word/media/85b65013-7c11-4d15-a6ff-d75a320cb34c.png" Id="Rbce2e036805a4dd4" /></Relationships>
</file>