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ca4b27943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3f99531dd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Isterod,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df142037b48f2" /><Relationship Type="http://schemas.openxmlformats.org/officeDocument/2006/relationships/numbering" Target="/word/numbering.xml" Id="R51114b1ae4b14b31" /><Relationship Type="http://schemas.openxmlformats.org/officeDocument/2006/relationships/settings" Target="/word/settings.xml" Id="Rb5ea686dfc0641ec" /><Relationship Type="http://schemas.openxmlformats.org/officeDocument/2006/relationships/image" Target="/word/media/9bde6d25-a0f9-4a73-ae04-435c09523236.png" Id="R8353f99531dd4d19" /></Relationships>
</file>