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8dae6545c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12bc88f49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Kaerbol,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3ff83a6504360" /><Relationship Type="http://schemas.openxmlformats.org/officeDocument/2006/relationships/numbering" Target="/word/numbering.xml" Id="R6f5b145f35504b26" /><Relationship Type="http://schemas.openxmlformats.org/officeDocument/2006/relationships/settings" Target="/word/settings.xml" Id="R6e26e8c852b44ac3" /><Relationship Type="http://schemas.openxmlformats.org/officeDocument/2006/relationships/image" Target="/word/media/75fddd64-b023-419c-b269-80c531fe4cc4.png" Id="R46312bc88f4946ce" /></Relationships>
</file>