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3440312a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8fe7f89fd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8a621657040dc" /><Relationship Type="http://schemas.openxmlformats.org/officeDocument/2006/relationships/numbering" Target="/word/numbering.xml" Id="R22221dbff5864283" /><Relationship Type="http://schemas.openxmlformats.org/officeDocument/2006/relationships/settings" Target="/word/settings.xml" Id="R0355d245d5684759" /><Relationship Type="http://schemas.openxmlformats.org/officeDocument/2006/relationships/image" Target="/word/media/8fa83c05-2eb1-43f2-bb51-587c486c0fa8.png" Id="Rc368fe7f89fd4bfd" /></Relationships>
</file>