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dd65f411e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65d7faef1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Kliplev,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167293baf4a3e" /><Relationship Type="http://schemas.openxmlformats.org/officeDocument/2006/relationships/numbering" Target="/word/numbering.xml" Id="R7f4e688e1a2a4ba0" /><Relationship Type="http://schemas.openxmlformats.org/officeDocument/2006/relationships/settings" Target="/word/settings.xml" Id="Rf2f64d97c1354d24" /><Relationship Type="http://schemas.openxmlformats.org/officeDocument/2006/relationships/image" Target="/word/media/e42168d2-6069-452a-a4bf-78feb489429f.png" Id="R20d65d7faef14c73" /></Relationships>
</file>