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053521b1504d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e19c4aef44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Krummerup,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10181683b447f2" /><Relationship Type="http://schemas.openxmlformats.org/officeDocument/2006/relationships/numbering" Target="/word/numbering.xml" Id="Re82262a8580b4710" /><Relationship Type="http://schemas.openxmlformats.org/officeDocument/2006/relationships/settings" Target="/word/settings.xml" Id="Rcfbaabd09bf547d3" /><Relationship Type="http://schemas.openxmlformats.org/officeDocument/2006/relationships/image" Target="/word/media/cf76d47a-669b-47b6-9ee0-9e0c2be9a6da.png" Id="Rb5e19c4aef444999" /></Relationships>
</file>