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553f494fb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22bcad3c7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94ad59a8441e7" /><Relationship Type="http://schemas.openxmlformats.org/officeDocument/2006/relationships/numbering" Target="/word/numbering.xml" Id="Rca444072ff624d52" /><Relationship Type="http://schemas.openxmlformats.org/officeDocument/2006/relationships/settings" Target="/word/settings.xml" Id="Rc6aef33d513c4c46" /><Relationship Type="http://schemas.openxmlformats.org/officeDocument/2006/relationships/image" Target="/word/media/4bd41bee-ae82-4ab9-b494-2ddb65c52d14.png" Id="R95922bcad3c743ca" /></Relationships>
</file>