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0d8500824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e958ef0d5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Lendemark,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d7808d4d84b5f" /><Relationship Type="http://schemas.openxmlformats.org/officeDocument/2006/relationships/numbering" Target="/word/numbering.xml" Id="R338559d42e224e7d" /><Relationship Type="http://schemas.openxmlformats.org/officeDocument/2006/relationships/settings" Target="/word/settings.xml" Id="R78d3f9bd607847ca" /><Relationship Type="http://schemas.openxmlformats.org/officeDocument/2006/relationships/image" Target="/word/media/a8ac23c0-eb64-4ac2-b43e-68945cc45328.png" Id="Rf4de958ef0d544ee" /></Relationships>
</file>