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d6b7a3a39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a2aeb7028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20bd5847c4787" /><Relationship Type="http://schemas.openxmlformats.org/officeDocument/2006/relationships/numbering" Target="/word/numbering.xml" Id="R393655971d694d16" /><Relationship Type="http://schemas.openxmlformats.org/officeDocument/2006/relationships/settings" Target="/word/settings.xml" Id="Rabe7676e2ef64853" /><Relationship Type="http://schemas.openxmlformats.org/officeDocument/2006/relationships/image" Target="/word/media/47680901-d207-4719-bcaa-5386665b8224.png" Id="R300a2aeb70284956" /></Relationships>
</file>