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7fc675931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76808aa0b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5fa1e264c49c8" /><Relationship Type="http://schemas.openxmlformats.org/officeDocument/2006/relationships/numbering" Target="/word/numbering.xml" Id="R9eb31483fe284c4c" /><Relationship Type="http://schemas.openxmlformats.org/officeDocument/2006/relationships/settings" Target="/word/settings.xml" Id="R28ab1c105281466c" /><Relationship Type="http://schemas.openxmlformats.org/officeDocument/2006/relationships/image" Target="/word/media/9a4ce77d-fecd-429e-9ee1-c03689d3e19b.png" Id="Rf6776808aa0b4faf" /></Relationships>
</file>