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47e12240e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6f2afb70f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4dba96e2c48ce" /><Relationship Type="http://schemas.openxmlformats.org/officeDocument/2006/relationships/numbering" Target="/word/numbering.xml" Id="R1e89fe242aaa431f" /><Relationship Type="http://schemas.openxmlformats.org/officeDocument/2006/relationships/settings" Target="/word/settings.xml" Id="R28b10334cf404385" /><Relationship Type="http://schemas.openxmlformats.org/officeDocument/2006/relationships/image" Target="/word/media/75b80a73-e6f7-4df4-8811-1b4e0028fa96.png" Id="Rcc56f2afb70f4e36" /></Relationships>
</file>