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d3c84f56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da40a83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8710b99c4ad9" /><Relationship Type="http://schemas.openxmlformats.org/officeDocument/2006/relationships/numbering" Target="/word/numbering.xml" Id="Rb0b2dbeeb3bf405a" /><Relationship Type="http://schemas.openxmlformats.org/officeDocument/2006/relationships/settings" Target="/word/settings.xml" Id="R8eee8f6326bd4191" /><Relationship Type="http://schemas.openxmlformats.org/officeDocument/2006/relationships/image" Target="/word/media/49852a2d-b190-456d-ad91-27bdf14370d5.png" Id="Re98cda40a8374145" /></Relationships>
</file>