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c5b8efb6c442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d774de1fd847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Mellemballe,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07adc6da154fa6" /><Relationship Type="http://schemas.openxmlformats.org/officeDocument/2006/relationships/numbering" Target="/word/numbering.xml" Id="R1999471d05bb4d80" /><Relationship Type="http://schemas.openxmlformats.org/officeDocument/2006/relationships/settings" Target="/word/settings.xml" Id="R30c33faf00de4e1a" /><Relationship Type="http://schemas.openxmlformats.org/officeDocument/2006/relationships/image" Target="/word/media/0644eedd-75bf-443a-9247-ac3d805b7310.png" Id="R5ad774de1fd847c4" /></Relationships>
</file>