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661aae453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4f4d8ea9d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Neder Hvam,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de4d21c1a4e2c" /><Relationship Type="http://schemas.openxmlformats.org/officeDocument/2006/relationships/numbering" Target="/word/numbering.xml" Id="Re39707d0ffc54db5" /><Relationship Type="http://schemas.openxmlformats.org/officeDocument/2006/relationships/settings" Target="/word/settings.xml" Id="Rb081132b85804e5f" /><Relationship Type="http://schemas.openxmlformats.org/officeDocument/2006/relationships/image" Target="/word/media/ccfb2693-12c6-4fca-9678-af61b39610e0.png" Id="Re3e4f4d8ea9d41ee" /></Relationships>
</file>