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60882f10d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22b389b1a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9c284851143f2" /><Relationship Type="http://schemas.openxmlformats.org/officeDocument/2006/relationships/numbering" Target="/word/numbering.xml" Id="Rb671206a357941e6" /><Relationship Type="http://schemas.openxmlformats.org/officeDocument/2006/relationships/settings" Target="/word/settings.xml" Id="R164c56b0a5024ac6" /><Relationship Type="http://schemas.openxmlformats.org/officeDocument/2006/relationships/image" Target="/word/media/8b864ccc-2afd-475e-82ba-f49433e0a744.png" Id="R3ca22b389b1a434b" /></Relationships>
</file>