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2d90de2b2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5e0c0be3f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Orebygard,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c9ec5ddd648e8" /><Relationship Type="http://schemas.openxmlformats.org/officeDocument/2006/relationships/numbering" Target="/word/numbering.xml" Id="R8121ebebcc7d4ac9" /><Relationship Type="http://schemas.openxmlformats.org/officeDocument/2006/relationships/settings" Target="/word/settings.xml" Id="R8c5e4f1661714499" /><Relationship Type="http://schemas.openxmlformats.org/officeDocument/2006/relationships/image" Target="/word/media/7e4210fc-abe2-4cc1-aef7-6c973c641634.png" Id="R2cd5e0c0be3f4a4d" /></Relationships>
</file>