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f8ae4e9c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c84471226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Kippinge,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7ee0a49834f6a" /><Relationship Type="http://schemas.openxmlformats.org/officeDocument/2006/relationships/numbering" Target="/word/numbering.xml" Id="R4603d022c3bf4718" /><Relationship Type="http://schemas.openxmlformats.org/officeDocument/2006/relationships/settings" Target="/word/settings.xml" Id="R7f5939dbcf864d74" /><Relationship Type="http://schemas.openxmlformats.org/officeDocument/2006/relationships/image" Target="/word/media/79b3f09e-3a01-4480-af7d-8654b51f961a.png" Id="R910c8447122649f5" /></Relationships>
</file>