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f474588c4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013a1946f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Pommersgarde,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799b9b75c4398" /><Relationship Type="http://schemas.openxmlformats.org/officeDocument/2006/relationships/numbering" Target="/word/numbering.xml" Id="Rca2cc3c3964248f1" /><Relationship Type="http://schemas.openxmlformats.org/officeDocument/2006/relationships/settings" Target="/word/settings.xml" Id="R3af95c1284c14516" /><Relationship Type="http://schemas.openxmlformats.org/officeDocument/2006/relationships/image" Target="/word/media/ad54af1a-39e7-4d5c-9ded-32640a8db9f0.png" Id="Rc87013a1946f4dd5" /></Relationships>
</file>