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cbee6f77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43c420fa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b699d907340a5" /><Relationship Type="http://schemas.openxmlformats.org/officeDocument/2006/relationships/numbering" Target="/word/numbering.xml" Id="Re6f86aa37bdd4201" /><Relationship Type="http://schemas.openxmlformats.org/officeDocument/2006/relationships/settings" Target="/word/settings.xml" Id="R5588163ba8a848f5" /><Relationship Type="http://schemas.openxmlformats.org/officeDocument/2006/relationships/image" Target="/word/media/8cc36f7c-5428-4b0e-967c-b063130d75cc.png" Id="R5e543c420faa4b82" /></Relationships>
</file>