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2eb268aba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73ed1d2dc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Rejnstrup,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df3ac5cdd47ed" /><Relationship Type="http://schemas.openxmlformats.org/officeDocument/2006/relationships/numbering" Target="/word/numbering.xml" Id="R2eb59ed4ee1d4125" /><Relationship Type="http://schemas.openxmlformats.org/officeDocument/2006/relationships/settings" Target="/word/settings.xml" Id="Reb6951af7064423a" /><Relationship Type="http://schemas.openxmlformats.org/officeDocument/2006/relationships/image" Target="/word/media/a759e9c5-d537-4016-8887-c930f56d6599.png" Id="R43c73ed1d2dc4d99" /></Relationships>
</file>