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6eb051c1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f7a6dbde6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Renderne,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54afe590844b3" /><Relationship Type="http://schemas.openxmlformats.org/officeDocument/2006/relationships/numbering" Target="/word/numbering.xml" Id="R2e18020b7dad4db0" /><Relationship Type="http://schemas.openxmlformats.org/officeDocument/2006/relationships/settings" Target="/word/settings.xml" Id="R7944a1f630f4469c" /><Relationship Type="http://schemas.openxmlformats.org/officeDocument/2006/relationships/image" Target="/word/media/c2bbe595-74e1-471f-84f7-d3c9a4ee055d.png" Id="Raedf7a6dbde649aa" /></Relationships>
</file>